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September 2014</w:t>
      </w:r>
    </w:p>
    <w:p w:rsidR="00CD6A49" w:rsidRPr="00A956FE" w:rsidRDefault="00CD6A4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IVC042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Credit Linked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May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D6A49">
        <w:rPr>
          <w:rFonts w:asciiTheme="minorHAnsi" w:hAnsiTheme="minorHAnsi" w:cs="Arial"/>
          <w:b/>
          <w:lang w:val="en-ZA"/>
        </w:rPr>
        <w:tab/>
      </w:r>
      <w:r w:rsidR="00CD6A49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CD6A49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CD6A49">
        <w:rPr>
          <w:rFonts w:asciiTheme="minorHAnsi" w:hAnsiTheme="minorHAnsi" w:cs="Arial"/>
          <w:lang w:val="en-ZA"/>
        </w:rPr>
        <w:t>R   3,600,435,000.00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CD6A49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D6A49">
        <w:rPr>
          <w:rFonts w:asciiTheme="minorHAnsi" w:hAnsiTheme="minorHAnsi" w:cs="Arial"/>
          <w:lang w:val="en-ZA"/>
        </w:rPr>
        <w:t>99.98268%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7.375% (3 Month JIBAR</w:t>
      </w:r>
      <w:r w:rsidR="00CD6A49">
        <w:rPr>
          <w:rFonts w:asciiTheme="minorHAnsi" w:hAnsiTheme="minorHAnsi" w:cs="Arial"/>
          <w:lang w:val="en-ZA"/>
        </w:rPr>
        <w:t xml:space="preserve"> as at 14 August 2014 of 6.075%</w:t>
      </w:r>
      <w:r>
        <w:rPr>
          <w:rFonts w:asciiTheme="minorHAnsi" w:hAnsiTheme="minorHAnsi" w:cs="Arial"/>
          <w:lang w:val="en-ZA"/>
        </w:rPr>
        <w:t xml:space="preserve"> plus 130 bps</w:t>
      </w:r>
      <w:r w:rsidR="00CD6A49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CD6A4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CD6A49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November</w:t>
      </w:r>
      <w:r w:rsidR="00CD6A49">
        <w:rPr>
          <w:rFonts w:asciiTheme="minorHAnsi" w:hAnsiTheme="minorHAnsi" w:cs="Arial"/>
          <w:lang w:val="en-ZA"/>
        </w:rPr>
        <w:t xml:space="preserve">, 5 February, 5 May, </w:t>
      </w:r>
      <w:proofErr w:type="gramStart"/>
      <w:r w:rsidR="00CD6A49">
        <w:rPr>
          <w:rFonts w:asciiTheme="minorHAnsi" w:hAnsiTheme="minorHAnsi" w:cs="Arial"/>
          <w:lang w:val="en-ZA"/>
        </w:rPr>
        <w:t>5</w:t>
      </w:r>
      <w:proofErr w:type="gramEnd"/>
      <w:r w:rsidR="00CD6A49">
        <w:rPr>
          <w:rFonts w:asciiTheme="minorHAnsi" w:hAnsiTheme="minorHAnsi" w:cs="Arial"/>
          <w:lang w:val="en-ZA"/>
        </w:rPr>
        <w:t xml:space="preserve">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D6A4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</w:t>
      </w:r>
      <w:r w:rsidR="00CD6A49">
        <w:rPr>
          <w:rFonts w:asciiTheme="minorHAnsi" w:hAnsiTheme="minorHAnsi" w:cs="Arial"/>
          <w:lang w:val="en-ZA"/>
        </w:rPr>
        <w:t xml:space="preserve">, 14 February, 14 May, </w:t>
      </w:r>
      <w:proofErr w:type="gramStart"/>
      <w:r w:rsidR="00CD6A49">
        <w:rPr>
          <w:rFonts w:asciiTheme="minorHAnsi" w:hAnsiTheme="minorHAnsi" w:cs="Arial"/>
          <w:lang w:val="en-ZA"/>
        </w:rPr>
        <w:t>14</w:t>
      </w:r>
      <w:proofErr w:type="gramEnd"/>
      <w:r w:rsidR="00CD6A49">
        <w:rPr>
          <w:rFonts w:asciiTheme="minorHAnsi" w:hAnsiTheme="minorHAnsi" w:cs="Arial"/>
          <w:lang w:val="en-ZA"/>
        </w:rPr>
        <w:t xml:space="preserve">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D6A49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November</w:t>
      </w:r>
      <w:r w:rsidR="00CD6A49">
        <w:rPr>
          <w:rFonts w:asciiTheme="minorHAnsi" w:hAnsiTheme="minorHAnsi" w:cs="Arial"/>
          <w:lang w:val="en-ZA"/>
        </w:rPr>
        <w:t>, 4 February, 4 May, 4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CD6A4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ZAG000118746</w:t>
      </w:r>
    </w:p>
    <w:p w:rsidR="00CD6A49" w:rsidRPr="00CD6A49" w:rsidRDefault="00CD6A4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D6A49" w:rsidRDefault="00CD6A4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D6A49" w:rsidRPr="00F64748" w:rsidRDefault="00CD6A49" w:rsidP="00CD6A4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Laurence Adams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>
        <w:rPr>
          <w:rFonts w:asciiTheme="minorHAnsi" w:hAnsiTheme="minorHAnsi" w:cs="Arial"/>
          <w:lang w:val="en-ZA"/>
        </w:rPr>
        <w:tab/>
        <w:t>+27 21 416 3351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D6A4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D6A4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6A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6A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D6A4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827BFE1-F2E6-4CE3-AFEA-659C93B19BE0}"/>
</file>

<file path=customXml/itemProps2.xml><?xml version="1.0" encoding="utf-8"?>
<ds:datastoreItem xmlns:ds="http://schemas.openxmlformats.org/officeDocument/2006/customXml" ds:itemID="{54984950-F70D-49D7-A8A8-D4E16144D4E6}"/>
</file>

<file path=customXml/itemProps3.xml><?xml version="1.0" encoding="utf-8"?>
<ds:datastoreItem xmlns:ds="http://schemas.openxmlformats.org/officeDocument/2006/customXml" ds:itemID="{B88292CE-5FEA-434A-82A4-BA2D58929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IVC042 - 9 September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2014-09-08T07:59:00Z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